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B" w:rsidRDefault="00B92377" w:rsidP="00B72651">
      <w:pPr>
        <w:pStyle w:val="a3"/>
        <w:spacing w:before="44"/>
        <w:ind w:left="6786" w:right="110" w:firstLine="379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111125</wp:posOffset>
            </wp:positionV>
            <wp:extent cx="3084830" cy="10153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651">
        <w:t xml:space="preserve"> </w:t>
      </w:r>
    </w:p>
    <w:p w:rsidR="0095547B" w:rsidRDefault="00B92377" w:rsidP="00B72651">
      <w:pPr>
        <w:pStyle w:val="a3"/>
        <w:jc w:val="center"/>
      </w:pPr>
      <w:r>
        <w:rPr>
          <w:noProof/>
          <w:lang w:bidi="ar-SA"/>
        </w:rPr>
        <w:drawing>
          <wp:inline distT="0" distB="0" distL="0" distR="0">
            <wp:extent cx="2814761" cy="10654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64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2651">
        <w:br w:type="textWrapping" w:clear="all"/>
      </w:r>
    </w:p>
    <w:p w:rsidR="0095547B" w:rsidRDefault="004B6AE4">
      <w:pPr>
        <w:pStyle w:val="a3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.2pt;margin-top:-8.3pt;width:525.9pt;height:.05pt;z-index:251659264" o:connectortype="straight"/>
        </w:pict>
      </w:r>
    </w:p>
    <w:p w:rsidR="0095547B" w:rsidRDefault="0095547B">
      <w:pPr>
        <w:pStyle w:val="a3"/>
        <w:spacing w:before="3"/>
        <w:rPr>
          <w:sz w:val="29"/>
        </w:rPr>
      </w:pPr>
    </w:p>
    <w:p w:rsidR="0095547B" w:rsidRDefault="00542E23">
      <w:pPr>
        <w:pStyle w:val="1"/>
      </w:pPr>
      <w:r>
        <w:t>Карточка предприятия</w:t>
      </w:r>
    </w:p>
    <w:p w:rsidR="0095547B" w:rsidRDefault="00D6101A" w:rsidP="00D6101A">
      <w:pPr>
        <w:spacing w:before="191"/>
        <w:ind w:right="2474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</w:t>
      </w:r>
      <w:r w:rsidR="00542E23">
        <w:rPr>
          <w:b/>
          <w:sz w:val="32"/>
        </w:rPr>
        <w:t xml:space="preserve">ООО </w:t>
      </w:r>
      <w:r w:rsidR="004E25DD">
        <w:rPr>
          <w:b/>
          <w:sz w:val="32"/>
        </w:rPr>
        <w:t xml:space="preserve">ТД </w:t>
      </w:r>
      <w:r>
        <w:rPr>
          <w:b/>
          <w:sz w:val="32"/>
        </w:rPr>
        <w:t>«ЗПУ»</w:t>
      </w:r>
    </w:p>
    <w:p w:rsidR="0095547B" w:rsidRDefault="0095547B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6"/>
        <w:gridCol w:w="6157"/>
      </w:tblGrid>
      <w:tr w:rsidR="0095547B" w:rsidTr="00E70F09">
        <w:trPr>
          <w:trHeight w:val="1055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0"/>
              <w:ind w:right="499"/>
              <w:rPr>
                <w:sz w:val="24"/>
              </w:rPr>
            </w:pPr>
            <w:r w:rsidRPr="00B4206D">
              <w:rPr>
                <w:sz w:val="24"/>
              </w:rPr>
              <w:t>Полное наименование</w:t>
            </w:r>
          </w:p>
          <w:p w:rsidR="0095547B" w:rsidRPr="00B4206D" w:rsidRDefault="00542E23" w:rsidP="00B72651">
            <w:pPr>
              <w:pStyle w:val="TableParagraph"/>
              <w:spacing w:before="186"/>
              <w:ind w:right="495"/>
              <w:rPr>
                <w:sz w:val="24"/>
              </w:rPr>
            </w:pPr>
            <w:r w:rsidRPr="00B4206D">
              <w:rPr>
                <w:sz w:val="24"/>
              </w:rPr>
              <w:t>предприятия</w:t>
            </w:r>
          </w:p>
        </w:tc>
        <w:tc>
          <w:tcPr>
            <w:tcW w:w="6157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74"/>
              <w:ind w:left="160"/>
              <w:rPr>
                <w:sz w:val="24"/>
              </w:rPr>
            </w:pPr>
            <w:r w:rsidRPr="00B4206D">
              <w:rPr>
                <w:sz w:val="24"/>
              </w:rPr>
              <w:t>Общество с ограниченной ответственностью</w:t>
            </w:r>
          </w:p>
          <w:p w:rsidR="0095547B" w:rsidRPr="00B4206D" w:rsidRDefault="00D6101A" w:rsidP="00B72651">
            <w:pPr>
              <w:pStyle w:val="TableParagraph"/>
              <w:spacing w:before="32"/>
              <w:ind w:left="160"/>
              <w:rPr>
                <w:sz w:val="24"/>
              </w:rPr>
            </w:pPr>
            <w:r w:rsidRPr="00B4206D">
              <w:rPr>
                <w:sz w:val="24"/>
              </w:rPr>
              <w:t xml:space="preserve">Торговый дом </w:t>
            </w:r>
            <w:r w:rsidR="00542E23" w:rsidRPr="00B4206D">
              <w:rPr>
                <w:sz w:val="24"/>
              </w:rPr>
              <w:t>«Завод Промышленные Установки»</w:t>
            </w:r>
          </w:p>
        </w:tc>
      </w:tr>
      <w:tr w:rsidR="00D6101A" w:rsidTr="00E70F09">
        <w:trPr>
          <w:trHeight w:val="868"/>
        </w:trPr>
        <w:tc>
          <w:tcPr>
            <w:tcW w:w="3056" w:type="dxa"/>
            <w:vAlign w:val="center"/>
          </w:tcPr>
          <w:p w:rsidR="00D6101A" w:rsidRPr="00B4206D" w:rsidRDefault="00D6101A" w:rsidP="00B72651">
            <w:pPr>
              <w:pStyle w:val="TableParagraph"/>
              <w:spacing w:before="0"/>
              <w:ind w:right="499"/>
              <w:rPr>
                <w:sz w:val="24"/>
              </w:rPr>
            </w:pPr>
            <w:r w:rsidRPr="00B4206D">
              <w:rPr>
                <w:sz w:val="24"/>
              </w:rPr>
              <w:t>Сокращенное наименование  предприятия</w:t>
            </w:r>
          </w:p>
        </w:tc>
        <w:tc>
          <w:tcPr>
            <w:tcW w:w="6157" w:type="dxa"/>
            <w:vAlign w:val="center"/>
          </w:tcPr>
          <w:p w:rsidR="00D6101A" w:rsidRPr="00B4206D" w:rsidRDefault="00D6101A" w:rsidP="00B72651">
            <w:pPr>
              <w:pStyle w:val="TableParagraph"/>
              <w:spacing w:before="74"/>
              <w:ind w:left="160"/>
              <w:rPr>
                <w:sz w:val="24"/>
              </w:rPr>
            </w:pPr>
            <w:r w:rsidRPr="00B4206D">
              <w:rPr>
                <w:sz w:val="24"/>
              </w:rPr>
              <w:t>ООО ТД «ЗПУ»</w:t>
            </w:r>
          </w:p>
        </w:tc>
      </w:tr>
      <w:tr w:rsidR="0095547B" w:rsidTr="00E70F09">
        <w:trPr>
          <w:trHeight w:val="557"/>
        </w:trPr>
        <w:tc>
          <w:tcPr>
            <w:tcW w:w="3056" w:type="dxa"/>
            <w:vAlign w:val="center"/>
          </w:tcPr>
          <w:p w:rsidR="0095547B" w:rsidRPr="00B4206D" w:rsidRDefault="00527D9E" w:rsidP="00B72651">
            <w:pPr>
              <w:pStyle w:val="TableParagraph"/>
              <w:ind w:right="495"/>
              <w:rPr>
                <w:sz w:val="24"/>
              </w:rPr>
            </w:pPr>
            <w:r w:rsidRPr="00B4206D">
              <w:rPr>
                <w:sz w:val="24"/>
              </w:rPr>
              <w:t>Д</w:t>
            </w:r>
            <w:r w:rsidR="00542E23" w:rsidRPr="00B4206D">
              <w:rPr>
                <w:sz w:val="24"/>
              </w:rPr>
              <w:t>иректор</w:t>
            </w:r>
          </w:p>
        </w:tc>
        <w:tc>
          <w:tcPr>
            <w:tcW w:w="6157" w:type="dxa"/>
            <w:vAlign w:val="center"/>
          </w:tcPr>
          <w:p w:rsidR="0095547B" w:rsidRPr="00B4206D" w:rsidRDefault="00542E23" w:rsidP="00B72651">
            <w:pPr>
              <w:pStyle w:val="TableParagraph"/>
              <w:ind w:left="160"/>
              <w:rPr>
                <w:sz w:val="24"/>
              </w:rPr>
            </w:pPr>
            <w:proofErr w:type="spellStart"/>
            <w:r w:rsidRPr="00B4206D">
              <w:rPr>
                <w:sz w:val="24"/>
              </w:rPr>
              <w:t>Самарбаев</w:t>
            </w:r>
            <w:proofErr w:type="spellEnd"/>
            <w:r w:rsidRPr="00B4206D">
              <w:rPr>
                <w:sz w:val="24"/>
              </w:rPr>
              <w:t xml:space="preserve"> Роман </w:t>
            </w:r>
            <w:proofErr w:type="spellStart"/>
            <w:r w:rsidRPr="00B4206D">
              <w:rPr>
                <w:sz w:val="24"/>
              </w:rPr>
              <w:t>Рашитович</w:t>
            </w:r>
            <w:proofErr w:type="spellEnd"/>
          </w:p>
        </w:tc>
      </w:tr>
      <w:tr w:rsidR="0095547B" w:rsidTr="00E70F09">
        <w:trPr>
          <w:trHeight w:val="897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184"/>
              <w:ind w:right="496"/>
              <w:rPr>
                <w:sz w:val="24"/>
              </w:rPr>
            </w:pPr>
            <w:r w:rsidRPr="00B4206D">
              <w:rPr>
                <w:sz w:val="24"/>
              </w:rPr>
              <w:t>Юридический адрес</w:t>
            </w:r>
          </w:p>
        </w:tc>
        <w:tc>
          <w:tcPr>
            <w:tcW w:w="6157" w:type="dxa"/>
            <w:vAlign w:val="center"/>
          </w:tcPr>
          <w:p w:rsidR="0095547B" w:rsidRPr="00B4206D" w:rsidRDefault="00D6101A" w:rsidP="00A72E57">
            <w:pPr>
              <w:pStyle w:val="TableParagraph"/>
              <w:spacing w:before="0"/>
              <w:ind w:left="204" w:right="323"/>
              <w:rPr>
                <w:sz w:val="24"/>
              </w:rPr>
            </w:pPr>
            <w:r w:rsidRPr="00B4206D">
              <w:rPr>
                <w:sz w:val="24"/>
              </w:rPr>
              <w:t>454038, Челябинская обл</w:t>
            </w:r>
            <w:r w:rsidR="00A72E57">
              <w:rPr>
                <w:sz w:val="24"/>
              </w:rPr>
              <w:t>асть, г.о</w:t>
            </w:r>
            <w:r w:rsidRPr="00B4206D">
              <w:rPr>
                <w:sz w:val="24"/>
              </w:rPr>
              <w:t>.</w:t>
            </w:r>
            <w:r w:rsidR="00A72E57">
              <w:rPr>
                <w:sz w:val="24"/>
              </w:rPr>
              <w:t xml:space="preserve"> Челябинский, </w:t>
            </w:r>
            <w:proofErr w:type="spellStart"/>
            <w:r w:rsidR="00A72E57">
              <w:rPr>
                <w:sz w:val="24"/>
              </w:rPr>
              <w:t>вн</w:t>
            </w:r>
            <w:proofErr w:type="gramStart"/>
            <w:r w:rsidR="00A72E57">
              <w:rPr>
                <w:sz w:val="24"/>
              </w:rPr>
              <w:t>.р</w:t>
            </w:r>
            <w:proofErr w:type="gramEnd"/>
            <w:r w:rsidR="00A72E57">
              <w:rPr>
                <w:sz w:val="24"/>
              </w:rPr>
              <w:t>-н</w:t>
            </w:r>
            <w:proofErr w:type="spellEnd"/>
            <w:r w:rsidR="00A72E57">
              <w:rPr>
                <w:sz w:val="24"/>
              </w:rPr>
              <w:t xml:space="preserve"> Металлургический, г Челябинск,</w:t>
            </w:r>
            <w:r w:rsidRPr="00B4206D">
              <w:rPr>
                <w:sz w:val="24"/>
              </w:rPr>
              <w:t xml:space="preserve"> ул. </w:t>
            </w:r>
            <w:r w:rsidR="00542E23" w:rsidRPr="00B4206D">
              <w:rPr>
                <w:sz w:val="24"/>
              </w:rPr>
              <w:t xml:space="preserve">Хлебозаводская, д.7, </w:t>
            </w:r>
            <w:proofErr w:type="spellStart"/>
            <w:r w:rsidR="00E70F09">
              <w:rPr>
                <w:sz w:val="24"/>
              </w:rPr>
              <w:t>помещ</w:t>
            </w:r>
            <w:proofErr w:type="spellEnd"/>
            <w:r w:rsidR="00E70F09">
              <w:rPr>
                <w:sz w:val="24"/>
              </w:rPr>
              <w:t>.</w:t>
            </w:r>
            <w:r w:rsidR="00542E23" w:rsidRPr="00B4206D">
              <w:rPr>
                <w:sz w:val="24"/>
              </w:rPr>
              <w:t xml:space="preserve"> </w:t>
            </w:r>
            <w:r w:rsidR="00E70F09">
              <w:rPr>
                <w:sz w:val="24"/>
              </w:rPr>
              <w:t>2</w:t>
            </w:r>
            <w:r w:rsidRPr="00B4206D">
              <w:rPr>
                <w:sz w:val="24"/>
              </w:rPr>
              <w:t>0</w:t>
            </w:r>
            <w:r w:rsidR="00E70F09">
              <w:rPr>
                <w:sz w:val="24"/>
              </w:rPr>
              <w:t>7</w:t>
            </w:r>
          </w:p>
        </w:tc>
      </w:tr>
      <w:tr w:rsidR="0095547B" w:rsidTr="00E70F09">
        <w:trPr>
          <w:trHeight w:val="897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184"/>
              <w:ind w:right="495"/>
              <w:rPr>
                <w:sz w:val="24"/>
              </w:rPr>
            </w:pPr>
            <w:r w:rsidRPr="00B4206D">
              <w:rPr>
                <w:sz w:val="24"/>
              </w:rPr>
              <w:t>Фактический адрес</w:t>
            </w:r>
          </w:p>
        </w:tc>
        <w:tc>
          <w:tcPr>
            <w:tcW w:w="6157" w:type="dxa"/>
            <w:vAlign w:val="center"/>
          </w:tcPr>
          <w:p w:rsidR="00D6101A" w:rsidRPr="00B4206D" w:rsidRDefault="00D6101A" w:rsidP="00B72651">
            <w:pPr>
              <w:pStyle w:val="TableParagraph"/>
              <w:spacing w:before="0"/>
              <w:ind w:left="204" w:right="323"/>
              <w:rPr>
                <w:sz w:val="24"/>
              </w:rPr>
            </w:pPr>
            <w:r w:rsidRPr="00B4206D">
              <w:rPr>
                <w:sz w:val="24"/>
              </w:rPr>
              <w:t>454038, РОССИЯ, Челябинская обл.</w:t>
            </w:r>
          </w:p>
          <w:p w:rsidR="0095547B" w:rsidRPr="00B4206D" w:rsidRDefault="00D6101A" w:rsidP="00B72651">
            <w:pPr>
              <w:pStyle w:val="TableParagraph"/>
              <w:spacing w:before="0"/>
              <w:ind w:left="487" w:right="323" w:hanging="19"/>
              <w:rPr>
                <w:sz w:val="24"/>
              </w:rPr>
            </w:pPr>
            <w:r w:rsidRPr="00B4206D">
              <w:rPr>
                <w:sz w:val="24"/>
              </w:rPr>
              <w:t xml:space="preserve">г. Челябинск, ул. </w:t>
            </w:r>
            <w:proofErr w:type="gramStart"/>
            <w:r w:rsidRPr="00B4206D">
              <w:rPr>
                <w:sz w:val="24"/>
              </w:rPr>
              <w:t>Хлебозаводская</w:t>
            </w:r>
            <w:proofErr w:type="gramEnd"/>
            <w:r w:rsidRPr="00B4206D">
              <w:rPr>
                <w:sz w:val="24"/>
              </w:rPr>
              <w:t xml:space="preserve">, </w:t>
            </w:r>
            <w:proofErr w:type="spellStart"/>
            <w:r w:rsidR="00E70F09">
              <w:rPr>
                <w:sz w:val="24"/>
              </w:rPr>
              <w:t>помещ</w:t>
            </w:r>
            <w:proofErr w:type="spellEnd"/>
            <w:r w:rsidR="00E70F09">
              <w:rPr>
                <w:sz w:val="24"/>
              </w:rPr>
              <w:t>.</w:t>
            </w:r>
            <w:r w:rsidR="00E70F09" w:rsidRPr="00B4206D">
              <w:rPr>
                <w:sz w:val="24"/>
              </w:rPr>
              <w:t xml:space="preserve"> </w:t>
            </w:r>
            <w:r w:rsidR="00E70F09">
              <w:rPr>
                <w:sz w:val="24"/>
              </w:rPr>
              <w:t>2</w:t>
            </w:r>
            <w:r w:rsidR="00E70F09" w:rsidRPr="00B4206D">
              <w:rPr>
                <w:sz w:val="24"/>
              </w:rPr>
              <w:t>0</w:t>
            </w:r>
            <w:r w:rsidR="00E70F09">
              <w:rPr>
                <w:sz w:val="24"/>
              </w:rPr>
              <w:t>7</w:t>
            </w:r>
          </w:p>
        </w:tc>
      </w:tr>
      <w:tr w:rsidR="0095547B" w:rsidTr="00E70F09">
        <w:trPr>
          <w:trHeight w:val="902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184"/>
              <w:ind w:left="499" w:right="499"/>
              <w:rPr>
                <w:sz w:val="24"/>
              </w:rPr>
            </w:pPr>
            <w:r w:rsidRPr="00B4206D">
              <w:rPr>
                <w:sz w:val="24"/>
              </w:rPr>
              <w:t>Почтовый адрес</w:t>
            </w:r>
          </w:p>
        </w:tc>
        <w:tc>
          <w:tcPr>
            <w:tcW w:w="6157" w:type="dxa"/>
            <w:vAlign w:val="center"/>
          </w:tcPr>
          <w:p w:rsidR="00D6101A" w:rsidRPr="00B4206D" w:rsidRDefault="00D6101A" w:rsidP="00B72651">
            <w:pPr>
              <w:pStyle w:val="TableParagraph"/>
              <w:spacing w:before="0"/>
              <w:ind w:left="204" w:right="323"/>
              <w:rPr>
                <w:sz w:val="24"/>
              </w:rPr>
            </w:pPr>
            <w:r w:rsidRPr="00B4206D">
              <w:rPr>
                <w:sz w:val="24"/>
              </w:rPr>
              <w:t>454038, РОССИЯ, Челябинская обл.</w:t>
            </w:r>
          </w:p>
          <w:p w:rsidR="0095547B" w:rsidRPr="00B4206D" w:rsidRDefault="00D6101A" w:rsidP="00B72651">
            <w:pPr>
              <w:pStyle w:val="TableParagraph"/>
              <w:spacing w:before="0"/>
              <w:ind w:left="346" w:right="323" w:hanging="7"/>
              <w:rPr>
                <w:sz w:val="24"/>
              </w:rPr>
            </w:pPr>
            <w:r w:rsidRPr="00B4206D">
              <w:rPr>
                <w:sz w:val="24"/>
              </w:rPr>
              <w:t xml:space="preserve">г. Челябинск, ул. </w:t>
            </w:r>
            <w:proofErr w:type="gramStart"/>
            <w:r w:rsidRPr="00B4206D">
              <w:rPr>
                <w:sz w:val="24"/>
              </w:rPr>
              <w:t>Хлебозаводская</w:t>
            </w:r>
            <w:proofErr w:type="gramEnd"/>
            <w:r w:rsidRPr="00B4206D">
              <w:rPr>
                <w:sz w:val="24"/>
              </w:rPr>
              <w:t>, д.7,</w:t>
            </w:r>
            <w:r w:rsidR="00E70F09">
              <w:rPr>
                <w:sz w:val="24"/>
              </w:rPr>
              <w:t xml:space="preserve"> </w:t>
            </w:r>
            <w:proofErr w:type="spellStart"/>
            <w:r w:rsidR="00E70F09">
              <w:rPr>
                <w:sz w:val="24"/>
              </w:rPr>
              <w:t>помещ</w:t>
            </w:r>
            <w:proofErr w:type="spellEnd"/>
            <w:r w:rsidR="00E70F09">
              <w:rPr>
                <w:sz w:val="24"/>
              </w:rPr>
              <w:t>.</w:t>
            </w:r>
            <w:r w:rsidR="00E70F09" w:rsidRPr="00B4206D">
              <w:rPr>
                <w:sz w:val="24"/>
              </w:rPr>
              <w:t xml:space="preserve"> </w:t>
            </w:r>
            <w:r w:rsidR="00E70F09">
              <w:rPr>
                <w:sz w:val="24"/>
              </w:rPr>
              <w:t>2</w:t>
            </w:r>
            <w:r w:rsidR="00E70F09" w:rsidRPr="00B4206D">
              <w:rPr>
                <w:sz w:val="24"/>
              </w:rPr>
              <w:t>0</w:t>
            </w:r>
            <w:r w:rsidR="00E70F09">
              <w:rPr>
                <w:sz w:val="24"/>
              </w:rPr>
              <w:t>7</w:t>
            </w:r>
          </w:p>
        </w:tc>
      </w:tr>
      <w:tr w:rsidR="0095547B" w:rsidTr="00E70F09">
        <w:trPr>
          <w:trHeight w:val="334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6"/>
              <w:ind w:right="495"/>
              <w:rPr>
                <w:sz w:val="24"/>
              </w:rPr>
            </w:pPr>
            <w:proofErr w:type="spellStart"/>
            <w:r w:rsidRPr="00B4206D">
              <w:rPr>
                <w:sz w:val="24"/>
              </w:rPr>
              <w:t>E-mail</w:t>
            </w:r>
            <w:proofErr w:type="spellEnd"/>
          </w:p>
        </w:tc>
        <w:tc>
          <w:tcPr>
            <w:tcW w:w="6157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6"/>
              <w:ind w:left="0" w:right="99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B4206D">
              <w:rPr>
                <w:rFonts w:asciiTheme="minorHAnsi" w:hAnsiTheme="minorHAnsi" w:cs="Arial"/>
                <w:color w:val="000000" w:themeColor="text1"/>
                <w:sz w:val="24"/>
                <w:szCs w:val="28"/>
                <w:shd w:val="clear" w:color="auto" w:fill="FFFFFF"/>
              </w:rPr>
              <w:t>zakaz@dpm-chel.com</w:t>
            </w:r>
          </w:p>
        </w:tc>
      </w:tr>
      <w:tr w:rsidR="0095547B" w:rsidTr="00E70F09">
        <w:trPr>
          <w:trHeight w:val="328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12"/>
              <w:ind w:right="495"/>
              <w:rPr>
                <w:sz w:val="24"/>
              </w:rPr>
            </w:pPr>
            <w:r w:rsidRPr="00B4206D">
              <w:rPr>
                <w:sz w:val="24"/>
              </w:rPr>
              <w:t>Тел./Факс</w:t>
            </w:r>
          </w:p>
        </w:tc>
        <w:tc>
          <w:tcPr>
            <w:tcW w:w="6157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12"/>
              <w:ind w:left="160" w:right="160"/>
              <w:rPr>
                <w:sz w:val="24"/>
              </w:rPr>
            </w:pPr>
            <w:r w:rsidRPr="00B4206D">
              <w:rPr>
                <w:sz w:val="24"/>
              </w:rPr>
              <w:t>+7 (351) 218-84-04</w:t>
            </w:r>
          </w:p>
        </w:tc>
      </w:tr>
      <w:tr w:rsidR="0095547B" w:rsidTr="00E70F09">
        <w:trPr>
          <w:trHeight w:val="464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ind w:right="491"/>
              <w:rPr>
                <w:sz w:val="24"/>
              </w:rPr>
            </w:pPr>
            <w:r w:rsidRPr="00B4206D">
              <w:rPr>
                <w:sz w:val="24"/>
              </w:rPr>
              <w:t>ИНН/КПП</w:t>
            </w:r>
          </w:p>
        </w:tc>
        <w:tc>
          <w:tcPr>
            <w:tcW w:w="6157" w:type="dxa"/>
            <w:vAlign w:val="center"/>
          </w:tcPr>
          <w:p w:rsidR="0095547B" w:rsidRPr="00B4206D" w:rsidRDefault="00D6101A" w:rsidP="00B72651">
            <w:pPr>
              <w:pStyle w:val="TableParagraph"/>
              <w:ind w:left="156"/>
              <w:rPr>
                <w:sz w:val="24"/>
              </w:rPr>
            </w:pPr>
            <w:r w:rsidRPr="00B4206D">
              <w:rPr>
                <w:sz w:val="24"/>
              </w:rPr>
              <w:t>7460047804</w:t>
            </w:r>
            <w:r w:rsidR="00542E23" w:rsidRPr="00B4206D">
              <w:rPr>
                <w:sz w:val="24"/>
              </w:rPr>
              <w:t>/746001001</w:t>
            </w:r>
          </w:p>
        </w:tc>
      </w:tr>
      <w:tr w:rsidR="0095547B" w:rsidTr="00E70F09">
        <w:trPr>
          <w:trHeight w:val="330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spacing w:before="6"/>
              <w:ind w:right="495"/>
              <w:rPr>
                <w:sz w:val="24"/>
              </w:rPr>
            </w:pPr>
            <w:r w:rsidRPr="00B4206D">
              <w:rPr>
                <w:sz w:val="24"/>
              </w:rPr>
              <w:t>Расчетный счет</w:t>
            </w:r>
          </w:p>
        </w:tc>
        <w:tc>
          <w:tcPr>
            <w:tcW w:w="6157" w:type="dxa"/>
            <w:vAlign w:val="center"/>
          </w:tcPr>
          <w:p w:rsidR="0095547B" w:rsidRPr="00B4206D" w:rsidRDefault="00D6101A" w:rsidP="00B72651">
            <w:pPr>
              <w:pStyle w:val="TableParagraph"/>
              <w:spacing w:before="6"/>
              <w:ind w:left="160" w:right="160"/>
              <w:rPr>
                <w:sz w:val="24"/>
              </w:rPr>
            </w:pPr>
            <w:r w:rsidRPr="00B4206D">
              <w:rPr>
                <w:sz w:val="24"/>
              </w:rPr>
              <w:t>40702</w:t>
            </w:r>
            <w:r w:rsidR="00542E23" w:rsidRPr="00B4206D">
              <w:rPr>
                <w:sz w:val="24"/>
              </w:rPr>
              <w:t>8</w:t>
            </w:r>
            <w:r w:rsidRPr="00B4206D">
              <w:rPr>
                <w:sz w:val="24"/>
              </w:rPr>
              <w:t>10238180000579</w:t>
            </w:r>
          </w:p>
        </w:tc>
      </w:tr>
      <w:tr w:rsidR="005E38C2" w:rsidTr="00E70F09">
        <w:trPr>
          <w:trHeight w:val="338"/>
        </w:trPr>
        <w:tc>
          <w:tcPr>
            <w:tcW w:w="3056" w:type="dxa"/>
            <w:vAlign w:val="center"/>
          </w:tcPr>
          <w:p w:rsidR="005E38C2" w:rsidRPr="00B4206D" w:rsidRDefault="005E38C2" w:rsidP="00B72651">
            <w:pPr>
              <w:pStyle w:val="TableParagraph"/>
              <w:spacing w:before="6"/>
              <w:ind w:right="495"/>
              <w:rPr>
                <w:sz w:val="24"/>
              </w:rPr>
            </w:pPr>
            <w:r w:rsidRPr="00B4206D">
              <w:rPr>
                <w:sz w:val="24"/>
              </w:rPr>
              <w:t>Банк</w:t>
            </w:r>
          </w:p>
        </w:tc>
        <w:tc>
          <w:tcPr>
            <w:tcW w:w="6157" w:type="dxa"/>
            <w:vAlign w:val="center"/>
          </w:tcPr>
          <w:p w:rsidR="005E38C2" w:rsidRPr="00B4206D" w:rsidRDefault="00D6101A" w:rsidP="00B72651">
            <w:pPr>
              <w:pStyle w:val="TableParagraph"/>
              <w:spacing w:before="6"/>
              <w:ind w:left="160" w:right="160"/>
              <w:rPr>
                <w:sz w:val="24"/>
              </w:rPr>
            </w:pPr>
            <w:r w:rsidRPr="00B4206D">
              <w:rPr>
                <w:sz w:val="24"/>
              </w:rPr>
              <w:t>ФИЛИАЛ «ЕКАТЕРИНБУРГСКИЙ» АО «АЛЬФА-БАНК»</w:t>
            </w:r>
          </w:p>
        </w:tc>
      </w:tr>
      <w:tr w:rsidR="0095547B" w:rsidTr="00E70F09">
        <w:trPr>
          <w:trHeight w:val="544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ind w:right="491"/>
              <w:rPr>
                <w:sz w:val="24"/>
              </w:rPr>
            </w:pPr>
            <w:r w:rsidRPr="00B4206D">
              <w:rPr>
                <w:sz w:val="24"/>
              </w:rPr>
              <w:t>Кор. Счет</w:t>
            </w:r>
          </w:p>
        </w:tc>
        <w:tc>
          <w:tcPr>
            <w:tcW w:w="6157" w:type="dxa"/>
            <w:vAlign w:val="center"/>
          </w:tcPr>
          <w:p w:rsidR="0095547B" w:rsidRPr="00B4206D" w:rsidRDefault="00D6101A" w:rsidP="00B72651">
            <w:pPr>
              <w:pStyle w:val="TableParagraph"/>
              <w:ind w:left="160" w:right="160"/>
              <w:rPr>
                <w:sz w:val="24"/>
              </w:rPr>
            </w:pPr>
            <w:r w:rsidRPr="00B4206D">
              <w:rPr>
                <w:sz w:val="24"/>
              </w:rPr>
              <w:t>30101810100000000964</w:t>
            </w:r>
          </w:p>
          <w:p w:rsidR="00D6101A" w:rsidRPr="00B4206D" w:rsidRDefault="00D6101A" w:rsidP="00B72651">
            <w:pPr>
              <w:pStyle w:val="TableParagraph"/>
              <w:ind w:left="160" w:right="160"/>
              <w:rPr>
                <w:sz w:val="24"/>
              </w:rPr>
            </w:pPr>
            <w:r w:rsidRPr="00B4206D">
              <w:rPr>
                <w:sz w:val="24"/>
              </w:rPr>
              <w:t xml:space="preserve">в </w:t>
            </w:r>
            <w:proofErr w:type="gramStart"/>
            <w:r w:rsidRPr="00B4206D">
              <w:rPr>
                <w:sz w:val="24"/>
              </w:rPr>
              <w:t>УРАЛЬСКОЕ</w:t>
            </w:r>
            <w:proofErr w:type="gramEnd"/>
            <w:r w:rsidRPr="00B4206D">
              <w:rPr>
                <w:sz w:val="24"/>
              </w:rPr>
              <w:t xml:space="preserve"> ГУ БАНКА РОССИИ</w:t>
            </w:r>
          </w:p>
        </w:tc>
      </w:tr>
      <w:tr w:rsidR="0095547B" w:rsidTr="00E70F09">
        <w:trPr>
          <w:trHeight w:val="354"/>
        </w:trPr>
        <w:tc>
          <w:tcPr>
            <w:tcW w:w="3056" w:type="dxa"/>
            <w:vAlign w:val="center"/>
          </w:tcPr>
          <w:p w:rsidR="0095547B" w:rsidRPr="00B4206D" w:rsidRDefault="00B72651" w:rsidP="00B72651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6157" w:type="dxa"/>
            <w:vAlign w:val="center"/>
          </w:tcPr>
          <w:p w:rsidR="0095547B" w:rsidRPr="00B4206D" w:rsidRDefault="00D6101A" w:rsidP="00B72651">
            <w:pPr>
              <w:pStyle w:val="TableParagraph"/>
              <w:ind w:left="159"/>
              <w:rPr>
                <w:sz w:val="24"/>
              </w:rPr>
            </w:pPr>
            <w:r w:rsidRPr="00B4206D">
              <w:rPr>
                <w:sz w:val="24"/>
              </w:rPr>
              <w:t>046577964</w:t>
            </w:r>
          </w:p>
        </w:tc>
      </w:tr>
      <w:tr w:rsidR="0095547B" w:rsidTr="00E70F09">
        <w:trPr>
          <w:trHeight w:val="362"/>
        </w:trPr>
        <w:tc>
          <w:tcPr>
            <w:tcW w:w="3056" w:type="dxa"/>
            <w:vAlign w:val="center"/>
          </w:tcPr>
          <w:p w:rsidR="0095547B" w:rsidRPr="00B4206D" w:rsidRDefault="00542E23" w:rsidP="00B72651">
            <w:pPr>
              <w:pStyle w:val="TableParagraph"/>
              <w:ind w:right="496"/>
              <w:rPr>
                <w:sz w:val="24"/>
              </w:rPr>
            </w:pPr>
            <w:r w:rsidRPr="00B4206D">
              <w:rPr>
                <w:sz w:val="24"/>
              </w:rPr>
              <w:t>ОГРН</w:t>
            </w:r>
          </w:p>
        </w:tc>
        <w:tc>
          <w:tcPr>
            <w:tcW w:w="6157" w:type="dxa"/>
            <w:vAlign w:val="center"/>
          </w:tcPr>
          <w:p w:rsidR="0095547B" w:rsidRPr="00B4206D" w:rsidRDefault="00D6101A" w:rsidP="00B72651">
            <w:pPr>
              <w:pStyle w:val="TableParagraph"/>
              <w:ind w:left="158"/>
              <w:rPr>
                <w:sz w:val="24"/>
              </w:rPr>
            </w:pPr>
            <w:r w:rsidRPr="00B4206D">
              <w:rPr>
                <w:sz w:val="24"/>
              </w:rPr>
              <w:t>1197456056731</w:t>
            </w:r>
          </w:p>
        </w:tc>
      </w:tr>
      <w:tr w:rsidR="00B72651" w:rsidTr="00E70F09">
        <w:trPr>
          <w:trHeight w:val="410"/>
        </w:trPr>
        <w:tc>
          <w:tcPr>
            <w:tcW w:w="3056" w:type="dxa"/>
            <w:vAlign w:val="center"/>
          </w:tcPr>
          <w:p w:rsidR="00B72651" w:rsidRPr="00B4206D" w:rsidRDefault="00B72651" w:rsidP="00B72651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6157" w:type="dxa"/>
            <w:vAlign w:val="center"/>
          </w:tcPr>
          <w:p w:rsidR="00B72651" w:rsidRPr="00B4206D" w:rsidRDefault="00B72651" w:rsidP="00B72651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42833607</w:t>
            </w:r>
          </w:p>
        </w:tc>
      </w:tr>
    </w:tbl>
    <w:p w:rsidR="0095547B" w:rsidRPr="00542E23" w:rsidRDefault="0095547B">
      <w:pPr>
        <w:pStyle w:val="a3"/>
        <w:spacing w:before="8"/>
        <w:rPr>
          <w:b/>
          <w:sz w:val="28"/>
          <w:szCs w:val="28"/>
        </w:rPr>
      </w:pPr>
    </w:p>
    <w:p w:rsidR="00B4206D" w:rsidRPr="0071556C" w:rsidRDefault="00B92377" w:rsidP="0071556C">
      <w:pPr>
        <w:ind w:left="260"/>
        <w:rPr>
          <w:sz w:val="24"/>
          <w:szCs w:val="28"/>
        </w:rPr>
      </w:pPr>
      <w:r w:rsidRPr="0071556C">
        <w:rPr>
          <w:sz w:val="24"/>
          <w:szCs w:val="28"/>
        </w:rPr>
        <w:t xml:space="preserve">  </w:t>
      </w:r>
      <w:bookmarkStart w:id="0" w:name="_GoBack"/>
      <w:bookmarkEnd w:id="0"/>
      <w:r w:rsidR="00542E23" w:rsidRPr="0071556C">
        <w:rPr>
          <w:sz w:val="24"/>
          <w:szCs w:val="28"/>
        </w:rPr>
        <w:t xml:space="preserve">Директор действует на </w:t>
      </w:r>
      <w:r w:rsidR="00B4206D" w:rsidRPr="0071556C">
        <w:rPr>
          <w:sz w:val="24"/>
          <w:szCs w:val="28"/>
        </w:rPr>
        <w:t>основании Устава</w:t>
      </w:r>
    </w:p>
    <w:p w:rsidR="00B4206D" w:rsidRDefault="00B4206D" w:rsidP="00B4206D">
      <w:pPr>
        <w:ind w:left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4206D" w:rsidRPr="00B4206D" w:rsidRDefault="00B92377" w:rsidP="00B92377">
      <w:pPr>
        <w:ind w:left="260"/>
        <w:jc w:val="center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                                                                                       _____________</w:t>
      </w:r>
      <w:r w:rsidR="00B4206D" w:rsidRPr="00B72651">
        <w:rPr>
          <w:sz w:val="24"/>
          <w:szCs w:val="28"/>
          <w:u w:val="single"/>
        </w:rPr>
        <w:t>/</w:t>
      </w:r>
      <w:proofErr w:type="spellStart"/>
      <w:r w:rsidR="00B4206D" w:rsidRPr="00B4206D">
        <w:rPr>
          <w:sz w:val="24"/>
          <w:szCs w:val="28"/>
          <w:u w:val="single"/>
        </w:rPr>
        <w:t>Самарбаев</w:t>
      </w:r>
      <w:proofErr w:type="spellEnd"/>
      <w:r w:rsidR="00B4206D" w:rsidRPr="00B4206D">
        <w:rPr>
          <w:sz w:val="24"/>
          <w:szCs w:val="28"/>
          <w:u w:val="single"/>
        </w:rPr>
        <w:t xml:space="preserve"> Р.Р.</w:t>
      </w:r>
      <w:r w:rsidR="00B4206D" w:rsidRPr="00B72651">
        <w:rPr>
          <w:sz w:val="24"/>
          <w:szCs w:val="28"/>
          <w:u w:val="single"/>
        </w:rPr>
        <w:t>/</w:t>
      </w:r>
    </w:p>
    <w:p w:rsidR="00B4206D" w:rsidRPr="00B4206D" w:rsidRDefault="00B4206D" w:rsidP="00B4206D">
      <w:pPr>
        <w:tabs>
          <w:tab w:val="left" w:pos="8665"/>
        </w:tabs>
        <w:ind w:left="260"/>
        <w:rPr>
          <w:sz w:val="28"/>
          <w:szCs w:val="28"/>
        </w:rPr>
      </w:pPr>
      <w:r>
        <w:rPr>
          <w:sz w:val="28"/>
          <w:szCs w:val="28"/>
        </w:rPr>
        <w:tab/>
      </w:r>
      <w:r w:rsidRPr="00B4206D">
        <w:rPr>
          <w:sz w:val="20"/>
          <w:szCs w:val="28"/>
        </w:rPr>
        <w:t>М.П.</w:t>
      </w:r>
    </w:p>
    <w:p w:rsidR="00B4206D" w:rsidRDefault="00B4206D">
      <w:pPr>
        <w:ind w:left="260"/>
        <w:rPr>
          <w:sz w:val="28"/>
          <w:szCs w:val="28"/>
          <w:u w:val="single"/>
        </w:rPr>
      </w:pPr>
    </w:p>
    <w:p w:rsidR="005E38C2" w:rsidRPr="00542E23" w:rsidRDefault="005E38C2" w:rsidP="002B5D10">
      <w:pPr>
        <w:rPr>
          <w:sz w:val="28"/>
          <w:szCs w:val="28"/>
        </w:rPr>
      </w:pPr>
    </w:p>
    <w:sectPr w:rsidR="005E38C2" w:rsidRPr="00542E23" w:rsidSect="00DE1FF6">
      <w:type w:val="continuous"/>
      <w:pgSz w:w="11910" w:h="16840"/>
      <w:pgMar w:top="6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547B"/>
    <w:rsid w:val="001C0767"/>
    <w:rsid w:val="001E5839"/>
    <w:rsid w:val="002B5D10"/>
    <w:rsid w:val="0048613E"/>
    <w:rsid w:val="004B6AE4"/>
    <w:rsid w:val="004E25DD"/>
    <w:rsid w:val="00527D9E"/>
    <w:rsid w:val="00542E23"/>
    <w:rsid w:val="005E38C2"/>
    <w:rsid w:val="0071556C"/>
    <w:rsid w:val="0074244E"/>
    <w:rsid w:val="0090510A"/>
    <w:rsid w:val="0095547B"/>
    <w:rsid w:val="00A1635F"/>
    <w:rsid w:val="00A72E57"/>
    <w:rsid w:val="00B4206D"/>
    <w:rsid w:val="00B72651"/>
    <w:rsid w:val="00B92377"/>
    <w:rsid w:val="00BC2295"/>
    <w:rsid w:val="00D6101A"/>
    <w:rsid w:val="00DE1FF6"/>
    <w:rsid w:val="00E7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FF6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DE1FF6"/>
    <w:pPr>
      <w:spacing w:before="36"/>
      <w:ind w:left="2615" w:right="247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1FF6"/>
    <w:rPr>
      <w:sz w:val="20"/>
      <w:szCs w:val="20"/>
    </w:rPr>
  </w:style>
  <w:style w:type="paragraph" w:styleId="a4">
    <w:name w:val="List Paragraph"/>
    <w:basedOn w:val="a"/>
    <w:uiPriority w:val="1"/>
    <w:qFormat/>
    <w:rsid w:val="00DE1FF6"/>
  </w:style>
  <w:style w:type="paragraph" w:customStyle="1" w:styleId="TableParagraph">
    <w:name w:val="Table Paragraph"/>
    <w:basedOn w:val="a"/>
    <w:uiPriority w:val="1"/>
    <w:qFormat/>
    <w:rsid w:val="00DE1FF6"/>
    <w:pPr>
      <w:spacing w:before="11"/>
      <w:ind w:left="500" w:right="16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72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51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Кадомцев</dc:creator>
  <cp:lastModifiedBy>Бухгалтер</cp:lastModifiedBy>
  <cp:revision>2</cp:revision>
  <cp:lastPrinted>2022-03-29T05:52:00Z</cp:lastPrinted>
  <dcterms:created xsi:type="dcterms:W3CDTF">2023-05-18T06:40:00Z</dcterms:created>
  <dcterms:modified xsi:type="dcterms:W3CDTF">2023-05-18T07:43:00Z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